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70" w:rsidRPr="00254E4D" w:rsidRDefault="00A42AD6" w:rsidP="00135570">
      <w:pPr>
        <w:ind w:left="4248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-415290</wp:posOffset>
            </wp:positionV>
            <wp:extent cx="2171700" cy="1352550"/>
            <wp:effectExtent l="19050" t="0" r="0" b="0"/>
            <wp:wrapNone/>
            <wp:docPr id="2" name="Рисунок 1" descr="C:\Documents and Settings\komp\Мои документы\Мои рисунки\2020-12-01, положение акция\положение 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mp\Мои документы\Мои рисунки\2020-12-01, положение акция\положение ак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413" t="3392" r="6058" b="7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70">
        <w:rPr>
          <w:rFonts w:ascii="Times New Roman" w:hAnsi="Times New Roman"/>
          <w:lang w:val="ru-RU"/>
        </w:rPr>
        <w:t xml:space="preserve">                  </w:t>
      </w:r>
      <w:r w:rsidR="00135570" w:rsidRPr="00254E4D">
        <w:rPr>
          <w:rFonts w:ascii="Times New Roman" w:hAnsi="Times New Roman"/>
          <w:lang w:val="ru-RU"/>
        </w:rPr>
        <w:tab/>
      </w:r>
    </w:p>
    <w:p w:rsidR="00135570" w:rsidRPr="00254E4D" w:rsidRDefault="00135570" w:rsidP="00A42AD6">
      <w:pPr>
        <w:jc w:val="center"/>
        <w:rPr>
          <w:rFonts w:ascii="Times New Roman" w:hAnsi="Times New Roman"/>
          <w:lang w:val="ru-RU"/>
        </w:rPr>
      </w:pPr>
      <w:r w:rsidRPr="00254E4D">
        <w:rPr>
          <w:rFonts w:ascii="Times New Roman" w:hAnsi="Times New Roman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</w:t>
      </w:r>
    </w:p>
    <w:p w:rsidR="00135570" w:rsidRDefault="00135570" w:rsidP="00135570">
      <w:pPr>
        <w:jc w:val="right"/>
        <w:rPr>
          <w:rFonts w:ascii="Times New Roman" w:hAnsi="Times New Roman"/>
          <w:b/>
          <w:lang w:val="ru-RU"/>
        </w:rPr>
      </w:pPr>
    </w:p>
    <w:p w:rsidR="00135570" w:rsidRDefault="00135570" w:rsidP="00135570">
      <w:pPr>
        <w:jc w:val="center"/>
        <w:rPr>
          <w:rFonts w:ascii="Times New Roman" w:hAnsi="Times New Roman"/>
          <w:b/>
          <w:lang w:val="ru-RU"/>
        </w:rPr>
      </w:pPr>
    </w:p>
    <w:p w:rsidR="00135570" w:rsidRDefault="00135570" w:rsidP="00135570">
      <w:pPr>
        <w:jc w:val="center"/>
        <w:rPr>
          <w:rFonts w:ascii="Times New Roman" w:hAnsi="Times New Roman"/>
          <w:b/>
          <w:lang w:val="ru-RU"/>
        </w:rPr>
      </w:pPr>
    </w:p>
    <w:p w:rsidR="00135570" w:rsidRDefault="00135570" w:rsidP="00135570">
      <w:pPr>
        <w:jc w:val="center"/>
        <w:rPr>
          <w:rFonts w:ascii="Times New Roman" w:hAnsi="Times New Roman"/>
          <w:b/>
          <w:lang w:val="ru-RU"/>
        </w:rPr>
      </w:pPr>
    </w:p>
    <w:p w:rsidR="00135570" w:rsidRPr="00FE421D" w:rsidRDefault="00135570" w:rsidP="00135570">
      <w:pPr>
        <w:jc w:val="center"/>
        <w:rPr>
          <w:rFonts w:ascii="Times New Roman" w:hAnsi="Times New Roman"/>
          <w:b/>
          <w:lang w:val="ru-RU"/>
        </w:rPr>
      </w:pPr>
      <w:r w:rsidRPr="00FE421D">
        <w:rPr>
          <w:rFonts w:ascii="Times New Roman" w:hAnsi="Times New Roman"/>
          <w:b/>
          <w:lang w:val="ru-RU"/>
        </w:rPr>
        <w:t>ПОЛОЖЕНИЕ</w:t>
      </w:r>
    </w:p>
    <w:p w:rsidR="00135570" w:rsidRPr="00FE421D" w:rsidRDefault="00135570" w:rsidP="00135570">
      <w:pPr>
        <w:jc w:val="center"/>
        <w:rPr>
          <w:rFonts w:ascii="Times New Roman" w:hAnsi="Times New Roman"/>
          <w:b/>
          <w:lang w:val="ru-RU"/>
        </w:rPr>
      </w:pPr>
      <w:r w:rsidRPr="00FE421D">
        <w:rPr>
          <w:rFonts w:ascii="Times New Roman" w:hAnsi="Times New Roman"/>
          <w:b/>
          <w:lang w:val="ru-RU"/>
        </w:rPr>
        <w:t>о проведении акции «Покормите птиц!»</w:t>
      </w:r>
    </w:p>
    <w:p w:rsidR="00135570" w:rsidRPr="00FE421D" w:rsidRDefault="00135570" w:rsidP="00135570">
      <w:pPr>
        <w:jc w:val="center"/>
        <w:rPr>
          <w:rFonts w:ascii="Times New Roman" w:hAnsi="Times New Roman"/>
          <w:lang w:val="ru-RU"/>
        </w:rPr>
      </w:pPr>
      <w:r w:rsidRPr="00FE421D">
        <w:rPr>
          <w:rFonts w:ascii="Times New Roman" w:hAnsi="Times New Roman"/>
          <w:lang w:val="ru-RU"/>
        </w:rPr>
        <w:t>в МБУ ДО «Руднянский сельский эколого-биологический центр»</w:t>
      </w:r>
    </w:p>
    <w:p w:rsidR="00135570" w:rsidRPr="00FE421D" w:rsidRDefault="00135570" w:rsidP="00135570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  <w:r w:rsidRPr="00FE421D">
        <w:rPr>
          <w:rFonts w:ascii="Times New Roman" w:hAnsi="Times New Roman"/>
          <w:b/>
          <w:lang w:val="ru-RU"/>
        </w:rPr>
        <w:t xml:space="preserve">Цель акции: </w:t>
      </w:r>
    </w:p>
    <w:p w:rsidR="00135570" w:rsidRPr="00FE421D" w:rsidRDefault="00135570" w:rsidP="00135570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FE421D">
        <w:rPr>
          <w:rFonts w:ascii="Times New Roman" w:hAnsi="Times New Roman"/>
          <w:lang w:val="ru-RU"/>
        </w:rPr>
        <w:t>привлечение внимания жителей к проблемам зимующих видов птиц с целью сохранения их численности и поддержание видового разнообразия, путем регулярной подкормки на кормушках.</w:t>
      </w:r>
    </w:p>
    <w:p w:rsidR="00135570" w:rsidRPr="00FE421D" w:rsidRDefault="00135570" w:rsidP="00135570">
      <w:pPr>
        <w:pStyle w:val="a3"/>
        <w:ind w:left="0" w:firstLine="567"/>
        <w:jc w:val="both"/>
        <w:rPr>
          <w:rFonts w:ascii="Times New Roman" w:hAnsi="Times New Roman"/>
          <w:b/>
          <w:lang w:val="ru-RU"/>
        </w:rPr>
      </w:pPr>
      <w:r w:rsidRPr="00FE421D">
        <w:rPr>
          <w:rFonts w:ascii="Times New Roman" w:hAnsi="Times New Roman"/>
          <w:lang w:val="ru-RU"/>
        </w:rPr>
        <w:t xml:space="preserve">     </w:t>
      </w:r>
      <w:r w:rsidRPr="00FE421D">
        <w:rPr>
          <w:rFonts w:ascii="Times New Roman" w:hAnsi="Times New Roman"/>
          <w:b/>
          <w:lang w:val="ru-RU"/>
        </w:rPr>
        <w:t>Задачи акции:</w:t>
      </w:r>
    </w:p>
    <w:p w:rsidR="00135570" w:rsidRPr="00FE421D" w:rsidRDefault="00135570" w:rsidP="00135570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  <w:r w:rsidRPr="00FE421D">
        <w:rPr>
          <w:rFonts w:ascii="Times New Roman" w:hAnsi="Times New Roman"/>
          <w:lang w:val="ru-RU"/>
        </w:rPr>
        <w:t>-  знакомство с сезонными явлениями в природе и жизни птиц;</w:t>
      </w:r>
    </w:p>
    <w:p w:rsidR="00135570" w:rsidRPr="00FE421D" w:rsidRDefault="00135570" w:rsidP="00135570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  <w:r w:rsidRPr="00FE421D">
        <w:rPr>
          <w:rFonts w:ascii="Times New Roman" w:hAnsi="Times New Roman"/>
          <w:b/>
          <w:lang w:val="ru-RU"/>
        </w:rPr>
        <w:t xml:space="preserve">- </w:t>
      </w:r>
      <w:r w:rsidRPr="00FE421D">
        <w:rPr>
          <w:rFonts w:ascii="Times New Roman" w:hAnsi="Times New Roman"/>
          <w:lang w:val="ru-RU"/>
        </w:rPr>
        <w:t xml:space="preserve">организация постоянной подкормки зимующих птиц на кормушках в </w:t>
      </w:r>
      <w:proofErr w:type="spellStart"/>
      <w:r w:rsidRPr="00FE421D">
        <w:rPr>
          <w:rFonts w:ascii="Times New Roman" w:hAnsi="Times New Roman"/>
          <w:lang w:val="ru-RU"/>
        </w:rPr>
        <w:t>Руднянском</w:t>
      </w:r>
      <w:proofErr w:type="spellEnd"/>
      <w:r w:rsidRPr="00FE421D">
        <w:rPr>
          <w:rFonts w:ascii="Times New Roman" w:hAnsi="Times New Roman"/>
          <w:lang w:val="ru-RU"/>
        </w:rPr>
        <w:t xml:space="preserve"> районе;</w:t>
      </w:r>
    </w:p>
    <w:p w:rsidR="00135570" w:rsidRPr="00FE421D" w:rsidRDefault="00135570" w:rsidP="00135570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FE421D">
        <w:rPr>
          <w:rFonts w:ascii="Times New Roman" w:hAnsi="Times New Roman"/>
          <w:lang w:val="ru-RU"/>
        </w:rPr>
        <w:t>- получение навыков в изготовлении кормушек;</w:t>
      </w:r>
    </w:p>
    <w:p w:rsidR="00135570" w:rsidRPr="00FE421D" w:rsidRDefault="00135570" w:rsidP="00135570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FE421D">
        <w:rPr>
          <w:rFonts w:ascii="Times New Roman" w:hAnsi="Times New Roman"/>
          <w:lang w:val="ru-RU"/>
        </w:rPr>
        <w:t>- получение знаний о кормах для птиц на птичьих столовых.</w:t>
      </w:r>
    </w:p>
    <w:p w:rsidR="00135570" w:rsidRPr="00FE421D" w:rsidRDefault="00135570" w:rsidP="00135570">
      <w:pPr>
        <w:numPr>
          <w:ilvl w:val="0"/>
          <w:numId w:val="1"/>
        </w:numPr>
        <w:ind w:left="0" w:firstLine="142"/>
        <w:jc w:val="both"/>
        <w:rPr>
          <w:rFonts w:ascii="Times New Roman" w:hAnsi="Times New Roman"/>
          <w:b/>
        </w:rPr>
      </w:pPr>
      <w:proofErr w:type="spellStart"/>
      <w:r w:rsidRPr="00FE421D">
        <w:rPr>
          <w:rFonts w:ascii="Times New Roman" w:hAnsi="Times New Roman"/>
          <w:b/>
        </w:rPr>
        <w:t>Участники</w:t>
      </w:r>
      <w:proofErr w:type="spellEnd"/>
      <w:r w:rsidRPr="00FE421D">
        <w:rPr>
          <w:rFonts w:ascii="Times New Roman" w:hAnsi="Times New Roman"/>
          <w:b/>
        </w:rPr>
        <w:t xml:space="preserve"> </w:t>
      </w:r>
      <w:proofErr w:type="spellStart"/>
      <w:r w:rsidRPr="00FE421D">
        <w:rPr>
          <w:rFonts w:ascii="Times New Roman" w:hAnsi="Times New Roman"/>
          <w:b/>
        </w:rPr>
        <w:t>акции</w:t>
      </w:r>
      <w:proofErr w:type="spellEnd"/>
      <w:r w:rsidRPr="00FE421D">
        <w:rPr>
          <w:rFonts w:ascii="Times New Roman" w:hAnsi="Times New Roman"/>
          <w:b/>
          <w:lang w:val="ru-RU"/>
        </w:rPr>
        <w:t>:</w:t>
      </w:r>
    </w:p>
    <w:p w:rsidR="00135570" w:rsidRPr="00FE421D" w:rsidRDefault="00135570" w:rsidP="00135570">
      <w:pPr>
        <w:jc w:val="both"/>
        <w:rPr>
          <w:rFonts w:ascii="Times New Roman" w:hAnsi="Times New Roman"/>
          <w:lang w:val="ru-RU"/>
        </w:rPr>
      </w:pPr>
      <w:bookmarkStart w:id="0" w:name="_Hlk57664259"/>
      <w:r w:rsidRPr="00FE421D">
        <w:rPr>
          <w:rFonts w:ascii="Times New Roman" w:hAnsi="Times New Roman"/>
          <w:lang w:val="ru-RU"/>
        </w:rPr>
        <w:t>В акции могут принимать участие школьники</w:t>
      </w:r>
      <w:r>
        <w:rPr>
          <w:rFonts w:ascii="Times New Roman" w:hAnsi="Times New Roman"/>
          <w:lang w:val="ru-RU"/>
        </w:rPr>
        <w:t xml:space="preserve"> </w:t>
      </w:r>
      <w:r w:rsidRPr="00FE421D">
        <w:rPr>
          <w:rFonts w:ascii="Times New Roman" w:hAnsi="Times New Roman"/>
          <w:lang w:val="ru-RU"/>
        </w:rPr>
        <w:t xml:space="preserve"> и семейные команды.</w:t>
      </w:r>
    </w:p>
    <w:p w:rsidR="00135570" w:rsidRPr="00FE421D" w:rsidRDefault="00135570" w:rsidP="00135570">
      <w:pPr>
        <w:jc w:val="both"/>
        <w:rPr>
          <w:rFonts w:ascii="Times New Roman" w:hAnsi="Times New Roman"/>
          <w:b/>
          <w:lang w:val="ru-RU"/>
        </w:rPr>
      </w:pPr>
      <w:r w:rsidRPr="00FE421D">
        <w:rPr>
          <w:rFonts w:ascii="Times New Roman" w:hAnsi="Times New Roman"/>
          <w:b/>
          <w:lang w:val="ru-RU"/>
        </w:rPr>
        <w:t>Сроки и порядок проведения акции.</w:t>
      </w:r>
    </w:p>
    <w:p w:rsidR="00135570" w:rsidRPr="00FE421D" w:rsidRDefault="00135570" w:rsidP="00135570">
      <w:pPr>
        <w:jc w:val="both"/>
        <w:rPr>
          <w:rFonts w:ascii="Times New Roman" w:hAnsi="Times New Roman"/>
          <w:lang w:val="ru-RU"/>
        </w:rPr>
      </w:pPr>
      <w:r w:rsidRPr="00FE421D">
        <w:rPr>
          <w:rFonts w:ascii="Times New Roman" w:hAnsi="Times New Roman"/>
          <w:lang w:val="ru-RU"/>
        </w:rPr>
        <w:t xml:space="preserve">Акция «Покормите птиц!» проводится </w:t>
      </w:r>
      <w:r w:rsidRPr="00FE421D">
        <w:rPr>
          <w:rFonts w:ascii="Times New Roman" w:hAnsi="Times New Roman"/>
          <w:b/>
          <w:lang w:val="ru-RU"/>
        </w:rPr>
        <w:t xml:space="preserve">с 1 декабря  2020 года по 15 марта 2021 г. </w:t>
      </w:r>
      <w:r w:rsidRPr="00FE421D">
        <w:rPr>
          <w:rFonts w:ascii="Times New Roman" w:hAnsi="Times New Roman"/>
          <w:lang w:val="ru-RU"/>
        </w:rPr>
        <w:t>и включает несколько этапов:</w:t>
      </w:r>
    </w:p>
    <w:p w:rsidR="00135570" w:rsidRPr="00FE421D" w:rsidRDefault="00135570" w:rsidP="0013557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proofErr w:type="spellStart"/>
      <w:r w:rsidRPr="00414A43">
        <w:rPr>
          <w:b/>
        </w:rPr>
        <w:t>Фотоотчет</w:t>
      </w:r>
      <w:proofErr w:type="spellEnd"/>
      <w:r w:rsidRPr="00414A43">
        <w:rPr>
          <w:b/>
        </w:rPr>
        <w:t>:</w:t>
      </w:r>
      <w:r w:rsidRPr="00414A43">
        <w:rPr>
          <w:rFonts w:eastAsiaTheme="minorEastAsia"/>
          <w:b/>
        </w:rPr>
        <w:t xml:space="preserve"> «</w:t>
      </w:r>
      <w:r w:rsidRPr="00414A43">
        <w:rPr>
          <w:b/>
        </w:rPr>
        <w:t>Кушать подано!»</w:t>
      </w:r>
      <w:r w:rsidRPr="00CD0420">
        <w:t xml:space="preserve"> (1 декабря -12 января).</w:t>
      </w:r>
      <w:r w:rsidRPr="00FE421D">
        <w:t xml:space="preserve">  На этом этапе участники изготавливают кормушки, размещают их недалеко от дома и начинают подкармливать птиц. Фотографии своих кормушек, обязательно с птичкой или несколькими, нужно прислать на электронную почту </w:t>
      </w:r>
      <w:hyperlink r:id="rId6" w:history="1">
        <w:r w:rsidRPr="00FE421D">
          <w:rPr>
            <w:rStyle w:val="a5"/>
            <w:lang w:val="en-US"/>
          </w:rPr>
          <w:t>roshka</w:t>
        </w:r>
        <w:r w:rsidRPr="00FE421D">
          <w:rPr>
            <w:rStyle w:val="a5"/>
          </w:rPr>
          <w:t>59@</w:t>
        </w:r>
        <w:r w:rsidRPr="00FE421D">
          <w:rPr>
            <w:rStyle w:val="a5"/>
            <w:lang w:val="en-US"/>
          </w:rPr>
          <w:t>mail</w:t>
        </w:r>
        <w:r w:rsidRPr="00FE421D">
          <w:rPr>
            <w:rStyle w:val="a5"/>
          </w:rPr>
          <w:t>.</w:t>
        </w:r>
        <w:r w:rsidRPr="00FE421D">
          <w:rPr>
            <w:rStyle w:val="a5"/>
            <w:lang w:val="en-US"/>
          </w:rPr>
          <w:t>ru</w:t>
        </w:r>
      </w:hyperlink>
      <w:r w:rsidRPr="00FE421D">
        <w:t xml:space="preserve">. Номинации </w:t>
      </w:r>
      <w:proofErr w:type="spellStart"/>
      <w:r w:rsidRPr="00FE421D">
        <w:t>конкурса-фотоотчета</w:t>
      </w:r>
      <w:proofErr w:type="gramStart"/>
      <w:r w:rsidRPr="00FE421D">
        <w:t>:-</w:t>
      </w:r>
      <w:proofErr w:type="gramEnd"/>
      <w:r w:rsidRPr="00FE421D">
        <w:t>самая</w:t>
      </w:r>
      <w:proofErr w:type="spellEnd"/>
      <w:r w:rsidRPr="00FE421D">
        <w:t xml:space="preserve"> оригинальная </w:t>
      </w:r>
      <w:proofErr w:type="spellStart"/>
      <w:r w:rsidRPr="00FE421D">
        <w:t>кормушка;-самая</w:t>
      </w:r>
      <w:proofErr w:type="spellEnd"/>
      <w:r w:rsidRPr="00FE421D">
        <w:t xml:space="preserve"> функциональная кормушка (много птиц);- на любой вкус (много видов птиц, значит разные корма); - крупный план; -редкая птица. </w:t>
      </w:r>
    </w:p>
    <w:p w:rsidR="00135570" w:rsidRPr="00FE421D" w:rsidRDefault="00135570" w:rsidP="0013557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FE421D">
        <w:rPr>
          <w:b/>
          <w:bCs/>
        </w:rPr>
        <w:t xml:space="preserve"> Дневник </w:t>
      </w:r>
      <w:r w:rsidRPr="00CD0420">
        <w:t>наблюдений: (12 января -11 февраля):</w:t>
      </w:r>
      <w:r w:rsidRPr="00FE421D">
        <w:t xml:space="preserve"> С 12 января участникам акции мы предлагаем не только кормить птиц, но и вести по определенной форме дневник наблюдений, в котором фиксировать погодные явления, а также особенности поведения птиц на своих кормушках. При оценке результатов мы будем учитывать регулярность и качество заполнения, наличие развернутых выводов.</w:t>
      </w:r>
    </w:p>
    <w:p w:rsidR="00135570" w:rsidRPr="00FE421D" w:rsidRDefault="00135570" w:rsidP="0013557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proofErr w:type="gramStart"/>
      <w:r w:rsidRPr="00CD0420">
        <w:rPr>
          <w:b/>
          <w:bCs/>
        </w:rPr>
        <w:t>Птичий</w:t>
      </w:r>
      <w:proofErr w:type="gramEnd"/>
      <w:r w:rsidRPr="00CD0420">
        <w:rPr>
          <w:b/>
          <w:bCs/>
        </w:rPr>
        <w:t xml:space="preserve"> </w:t>
      </w:r>
      <w:proofErr w:type="spellStart"/>
      <w:r w:rsidRPr="00CD0420">
        <w:rPr>
          <w:b/>
          <w:bCs/>
        </w:rPr>
        <w:t>квест</w:t>
      </w:r>
      <w:proofErr w:type="spellEnd"/>
      <w:r w:rsidRPr="00CD0420">
        <w:rPr>
          <w:b/>
          <w:bCs/>
        </w:rPr>
        <w:t xml:space="preserve"> (12 февраля-11 марта)</w:t>
      </w:r>
      <w:r w:rsidRPr="00FE421D">
        <w:t xml:space="preserve">. В рамках заключительного этапа участников ждет «Птичий </w:t>
      </w:r>
      <w:proofErr w:type="spellStart"/>
      <w:r w:rsidRPr="00FE421D">
        <w:t>квест</w:t>
      </w:r>
      <w:proofErr w:type="spellEnd"/>
      <w:r w:rsidRPr="00FE421D">
        <w:t>» с возможностью пройти его дистанционно.</w:t>
      </w:r>
    </w:p>
    <w:p w:rsidR="00135570" w:rsidRDefault="00135570" w:rsidP="00135570">
      <w:pPr>
        <w:pStyle w:val="a4"/>
        <w:spacing w:before="0" w:beforeAutospacing="0" w:after="0" w:afterAutospacing="0"/>
        <w:jc w:val="both"/>
      </w:pPr>
      <w:r w:rsidRPr="00FE421D">
        <w:t xml:space="preserve">Подробности каждого конкурса  будут </w:t>
      </w:r>
      <w:r>
        <w:t xml:space="preserve">опубликованы на нашем сайте и </w:t>
      </w:r>
      <w:r>
        <w:rPr>
          <w:rFonts w:eastAsiaTheme="minorEastAsia"/>
          <w:sz w:val="28"/>
          <w:szCs w:val="28"/>
        </w:rPr>
        <w:t xml:space="preserve"> </w:t>
      </w:r>
      <w:r w:rsidRPr="00254E4D">
        <w:rPr>
          <w:rFonts w:eastAsiaTheme="minorEastAsia"/>
        </w:rPr>
        <w:t xml:space="preserve">в группе ВК «Эколого-биологический центр» </w:t>
      </w:r>
      <w:r w:rsidRPr="00254E4D">
        <w:t xml:space="preserve"> в день его начала. Также их можно уточнить</w:t>
      </w:r>
      <w:r>
        <w:t xml:space="preserve"> по телефонам </w:t>
      </w:r>
    </w:p>
    <w:p w:rsidR="00135570" w:rsidRPr="00FE421D" w:rsidRDefault="00135570" w:rsidP="00135570">
      <w:pPr>
        <w:pStyle w:val="a4"/>
        <w:spacing w:before="0" w:beforeAutospacing="0" w:after="0" w:afterAutospacing="0"/>
        <w:jc w:val="both"/>
      </w:pPr>
      <w:r>
        <w:t>8 915 656 30 20;  8 915 652 5876.</w:t>
      </w:r>
    </w:p>
    <w:p w:rsidR="00135570" w:rsidRPr="00FE421D" w:rsidRDefault="00135570" w:rsidP="00135570">
      <w:pPr>
        <w:jc w:val="both"/>
        <w:rPr>
          <w:rFonts w:ascii="Times New Roman" w:hAnsi="Times New Roman"/>
          <w:lang w:val="ru-RU"/>
        </w:rPr>
      </w:pPr>
    </w:p>
    <w:p w:rsidR="00135570" w:rsidRPr="00FE421D" w:rsidRDefault="00135570" w:rsidP="00135570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proofErr w:type="spellStart"/>
      <w:r w:rsidRPr="00FE421D">
        <w:rPr>
          <w:rFonts w:ascii="Times New Roman" w:hAnsi="Times New Roman"/>
          <w:b/>
        </w:rPr>
        <w:t>Подведение</w:t>
      </w:r>
      <w:proofErr w:type="spellEnd"/>
      <w:r w:rsidRPr="00FE421D">
        <w:rPr>
          <w:rFonts w:ascii="Times New Roman" w:hAnsi="Times New Roman"/>
          <w:b/>
        </w:rPr>
        <w:t xml:space="preserve"> </w:t>
      </w:r>
      <w:proofErr w:type="spellStart"/>
      <w:r w:rsidRPr="00FE421D">
        <w:rPr>
          <w:rFonts w:ascii="Times New Roman" w:hAnsi="Times New Roman"/>
          <w:b/>
        </w:rPr>
        <w:t>итогов</w:t>
      </w:r>
      <w:proofErr w:type="spellEnd"/>
      <w:r w:rsidRPr="00FE421D">
        <w:rPr>
          <w:rFonts w:ascii="Times New Roman" w:hAnsi="Times New Roman"/>
          <w:b/>
        </w:rPr>
        <w:t xml:space="preserve"> </w:t>
      </w:r>
      <w:proofErr w:type="spellStart"/>
      <w:r w:rsidRPr="00FE421D">
        <w:rPr>
          <w:rFonts w:ascii="Times New Roman" w:hAnsi="Times New Roman"/>
          <w:b/>
        </w:rPr>
        <w:t>акции</w:t>
      </w:r>
      <w:proofErr w:type="spellEnd"/>
      <w:r w:rsidRPr="00FE421D">
        <w:rPr>
          <w:rFonts w:ascii="Times New Roman" w:hAnsi="Times New Roman"/>
          <w:b/>
          <w:lang w:val="ru-RU"/>
        </w:rPr>
        <w:t>.</w:t>
      </w:r>
    </w:p>
    <w:p w:rsidR="00135570" w:rsidRPr="00FE421D" w:rsidRDefault="00135570" w:rsidP="00135570">
      <w:pPr>
        <w:jc w:val="both"/>
        <w:rPr>
          <w:rFonts w:ascii="Times New Roman" w:hAnsi="Times New Roman"/>
          <w:lang w:val="ru-RU"/>
        </w:rPr>
      </w:pPr>
      <w:r w:rsidRPr="00FE421D">
        <w:rPr>
          <w:rFonts w:ascii="Times New Roman" w:hAnsi="Times New Roman"/>
          <w:lang w:val="ru-RU"/>
        </w:rPr>
        <w:t>Подведение итогов акции состоится 15  марта  2021г.</w:t>
      </w:r>
    </w:p>
    <w:p w:rsidR="00135570" w:rsidRPr="00254E4D" w:rsidRDefault="00135570" w:rsidP="00135570">
      <w:pPr>
        <w:jc w:val="both"/>
        <w:rPr>
          <w:rFonts w:ascii="Times New Roman" w:hAnsi="Times New Roman"/>
          <w:b/>
          <w:u w:val="single"/>
          <w:lang w:val="ru-RU"/>
        </w:rPr>
      </w:pPr>
      <w:r w:rsidRPr="00FE421D">
        <w:rPr>
          <w:rFonts w:ascii="Times New Roman" w:hAnsi="Times New Roman"/>
          <w:lang w:val="ru-RU"/>
        </w:rPr>
        <w:t>Результаты акции будут размещены на сайте МБУ ДО «Руднянский сельский эколого-биологический центр»</w:t>
      </w:r>
      <w:r>
        <w:rPr>
          <w:lang w:val="ru-RU"/>
        </w:rPr>
        <w:t>,</w:t>
      </w:r>
      <w:r w:rsidRPr="00254E4D">
        <w:rPr>
          <w:rFonts w:eastAsiaTheme="minorEastAsia"/>
          <w:sz w:val="28"/>
          <w:szCs w:val="28"/>
          <w:lang w:val="ru-RU"/>
        </w:rPr>
        <w:t xml:space="preserve"> </w:t>
      </w:r>
      <w:r w:rsidRPr="00254E4D">
        <w:rPr>
          <w:rFonts w:ascii="Times New Roman" w:eastAsiaTheme="minorEastAsia" w:hAnsi="Times New Roman"/>
          <w:lang w:val="ru-RU"/>
        </w:rPr>
        <w:t>в группе ВК «Эколого-биологический центр»</w:t>
      </w:r>
      <w:r w:rsidRPr="00254E4D">
        <w:rPr>
          <w:rFonts w:ascii="Times New Roman" w:hAnsi="Times New Roman"/>
          <w:lang w:val="ru-RU"/>
        </w:rPr>
        <w:t xml:space="preserve"> и переданы  школам-участникам.</w:t>
      </w:r>
      <w:bookmarkEnd w:id="0"/>
    </w:p>
    <w:p w:rsidR="00B738F1" w:rsidRPr="00135570" w:rsidRDefault="00B738F1">
      <w:pPr>
        <w:rPr>
          <w:lang w:val="ru-RU"/>
        </w:rPr>
      </w:pPr>
    </w:p>
    <w:sectPr w:rsidR="00B738F1" w:rsidRPr="00135570" w:rsidSect="00254E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F4A"/>
    <w:multiLevelType w:val="hybridMultilevel"/>
    <w:tmpl w:val="BF14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F6A0D"/>
    <w:multiLevelType w:val="hybridMultilevel"/>
    <w:tmpl w:val="99D6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570"/>
    <w:rsid w:val="00135570"/>
    <w:rsid w:val="00415D2C"/>
    <w:rsid w:val="00A42AD6"/>
    <w:rsid w:val="00B7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5570"/>
    <w:pPr>
      <w:spacing w:before="100" w:beforeAutospacing="1" w:after="100" w:afterAutospacing="1"/>
    </w:pPr>
    <w:rPr>
      <w:rFonts w:ascii="Times New Roman" w:eastAsia="Times New Roman" w:hAnsi="Times New Roman"/>
      <w:lang w:val="ru-RU" w:eastAsia="zh-CN" w:bidi="ar-SA"/>
    </w:rPr>
  </w:style>
  <w:style w:type="character" w:styleId="a5">
    <w:name w:val="Hyperlink"/>
    <w:basedOn w:val="a0"/>
    <w:uiPriority w:val="99"/>
    <w:unhideWhenUsed/>
    <w:rsid w:val="001355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AD6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hka5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2020-12-01T09:57:00Z</dcterms:created>
  <dcterms:modified xsi:type="dcterms:W3CDTF">2020-12-01T10:00:00Z</dcterms:modified>
</cp:coreProperties>
</file>